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4CA359" w14:textId="77777777" w:rsidR="00B545D8" w:rsidRPr="00837E57" w:rsidRDefault="00B545D8" w:rsidP="00837E57"/>
    <w:sectPr w:rsidR="00B545D8" w:rsidRPr="00837E57" w:rsidSect="00C97373">
      <w:headerReference w:type="default" r:id="rId9"/>
      <w:footerReference w:type="default" r:id="rId10"/>
      <w:pgSz w:w="11906" w:h="16838"/>
      <w:pgMar w:top="1418" w:right="851" w:bottom="1134" w:left="851" w:header="226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77BC6" w14:textId="77777777" w:rsidR="00EE7632" w:rsidRDefault="00EE7632" w:rsidP="00C97373">
      <w:pPr>
        <w:spacing w:after="0" w:line="240" w:lineRule="auto"/>
      </w:pPr>
      <w:r>
        <w:separator/>
      </w:r>
    </w:p>
  </w:endnote>
  <w:endnote w:type="continuationSeparator" w:id="0">
    <w:p w14:paraId="2910C2E3" w14:textId="77777777" w:rsidR="00EE7632" w:rsidRDefault="00EE7632" w:rsidP="00C97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7D97B" w14:textId="77777777" w:rsidR="00C97373" w:rsidRDefault="00C97373" w:rsidP="00C97373">
    <w:pPr>
      <w:pStyle w:val="Pidipagina"/>
      <w:jc w:val="center"/>
      <w:rPr>
        <w:sz w:val="20"/>
        <w:szCs w:val="20"/>
      </w:rPr>
    </w:pPr>
  </w:p>
  <w:p w14:paraId="33A73E5E" w14:textId="2FC39D03" w:rsidR="00C97373" w:rsidRDefault="00C97373" w:rsidP="00D41B0B">
    <w:pPr>
      <w:pStyle w:val="Pidipagina"/>
      <w:spacing w:after="240"/>
      <w:rPr>
        <w:sz w:val="20"/>
        <w:szCs w:val="20"/>
      </w:rPr>
    </w:pPr>
  </w:p>
  <w:p w14:paraId="6DDEAB9E" w14:textId="77777777" w:rsidR="005530B3" w:rsidRDefault="005530B3" w:rsidP="00D41B0B">
    <w:pPr>
      <w:pStyle w:val="Pidipagina"/>
      <w:spacing w:after="24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CBFA0" w14:textId="77777777" w:rsidR="00EE7632" w:rsidRDefault="00EE7632" w:rsidP="00C97373">
      <w:pPr>
        <w:spacing w:after="0" w:line="240" w:lineRule="auto"/>
      </w:pPr>
      <w:r>
        <w:separator/>
      </w:r>
    </w:p>
  </w:footnote>
  <w:footnote w:type="continuationSeparator" w:id="0">
    <w:p w14:paraId="41C1776E" w14:textId="77777777" w:rsidR="00EE7632" w:rsidRDefault="00EE7632" w:rsidP="00C97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39F7A" w14:textId="68143F96" w:rsidR="00C97373" w:rsidRDefault="00C97373">
    <w:pPr>
      <w:pStyle w:val="Intestazione"/>
    </w:pPr>
    <w:r>
      <w:rPr>
        <w:noProof/>
      </w:rPr>
      <w:drawing>
        <wp:anchor distT="0" distB="0" distL="114300" distR="114300" simplePos="0" relativeHeight="251679232" behindDoc="1" locked="1" layoutInCell="1" allowOverlap="1" wp14:anchorId="6BD85826" wp14:editId="4746D3A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79430"/>
          <wp:effectExtent l="0" t="0" r="0" b="0"/>
          <wp:wrapNone/>
          <wp:docPr id="11598911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891110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9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73"/>
    <w:rsid w:val="001329C4"/>
    <w:rsid w:val="00255B73"/>
    <w:rsid w:val="00304B16"/>
    <w:rsid w:val="00385E04"/>
    <w:rsid w:val="00422E62"/>
    <w:rsid w:val="005530B3"/>
    <w:rsid w:val="00750BB6"/>
    <w:rsid w:val="00837E57"/>
    <w:rsid w:val="008C4D44"/>
    <w:rsid w:val="00A1352E"/>
    <w:rsid w:val="00B545D8"/>
    <w:rsid w:val="00B65F24"/>
    <w:rsid w:val="00BD12C2"/>
    <w:rsid w:val="00C4126B"/>
    <w:rsid w:val="00C8096F"/>
    <w:rsid w:val="00C97373"/>
    <w:rsid w:val="00D14950"/>
    <w:rsid w:val="00D41B0B"/>
    <w:rsid w:val="00D41D19"/>
    <w:rsid w:val="00E2048B"/>
    <w:rsid w:val="00EE7632"/>
    <w:rsid w:val="00EF2A39"/>
    <w:rsid w:val="00F4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8E297"/>
  <w15:chartTrackingRefBased/>
  <w15:docId w15:val="{7CBDC823-F8E7-4879-8CFF-5AD6D6B11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048B"/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4126B"/>
    <w:pPr>
      <w:keepNext/>
      <w:keepLines/>
      <w:spacing w:before="360" w:after="80"/>
      <w:outlineLvl w:val="0"/>
    </w:pPr>
    <w:rPr>
      <w:rFonts w:eastAsiaTheme="majorEastAsia" w:cstheme="majorBidi"/>
      <w:b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4126B"/>
    <w:pPr>
      <w:keepNext/>
      <w:keepLines/>
      <w:spacing w:before="160" w:after="80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4126B"/>
    <w:pPr>
      <w:keepNext/>
      <w:keepLines/>
      <w:spacing w:before="160" w:after="80"/>
      <w:outlineLvl w:val="2"/>
    </w:pPr>
    <w:rPr>
      <w:rFonts w:eastAsiaTheme="majorEastAsia" w:cstheme="majorBidi"/>
      <w:b/>
      <w:b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4126B"/>
    <w:pPr>
      <w:keepNext/>
      <w:keepLines/>
      <w:spacing w:before="80" w:after="40"/>
      <w:outlineLvl w:val="3"/>
    </w:pPr>
    <w:rPr>
      <w:rFonts w:eastAsiaTheme="majorEastAsia" w:cstheme="majorBidi"/>
      <w:b/>
      <w:bCs/>
      <w:i/>
      <w:i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7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7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7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7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7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126B"/>
    <w:rPr>
      <w:rFonts w:ascii="Palatino Linotype" w:eastAsiaTheme="majorEastAsia" w:hAnsi="Palatino Linotype" w:cstheme="majorBidi"/>
      <w:b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4126B"/>
    <w:rPr>
      <w:rFonts w:ascii="Palatino Linotype" w:eastAsiaTheme="majorEastAsia" w:hAnsi="Palatino Linotype" w:cstheme="majorBidi"/>
      <w:b/>
      <w:bCs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4126B"/>
    <w:rPr>
      <w:rFonts w:ascii="Palatino Linotype" w:eastAsiaTheme="majorEastAsia" w:hAnsi="Palatino Linotype" w:cstheme="majorBidi"/>
      <w:b/>
      <w:bCs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4126B"/>
    <w:rPr>
      <w:rFonts w:ascii="Palatino Linotype" w:eastAsiaTheme="majorEastAsia" w:hAnsi="Palatino Linotype" w:cstheme="majorBidi"/>
      <w:b/>
      <w:bCs/>
      <w:i/>
      <w:iCs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73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73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73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73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73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7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7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7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7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7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73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73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73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7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73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737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973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97373"/>
  </w:style>
  <w:style w:type="paragraph" w:styleId="Pidipagina">
    <w:name w:val="footer"/>
    <w:basedOn w:val="Normale"/>
    <w:link w:val="PidipaginaCarattere"/>
    <w:uiPriority w:val="99"/>
    <w:unhideWhenUsed/>
    <w:rsid w:val="00C973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97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Relazione Su.Pr.Eme.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9efb8e-1a29-46b6-927d-f7dbe1be09b4">
      <Terms xmlns="http://schemas.microsoft.com/office/infopath/2007/PartnerControls"/>
    </lcf76f155ced4ddcb4097134ff3c332f>
    <TaxCatchAll xmlns="79cfa296-01e4-45c8-8cb8-bef9bce6756e" xsi:nil="true"/>
    <_Flow_SignoffStatus xmlns="f19efb8e-1a29-46b6-927d-f7dbe1be09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1C8DA0D193EB6449E304EB06401D67D" ma:contentTypeVersion="20" ma:contentTypeDescription="Creare un nuovo documento." ma:contentTypeScope="" ma:versionID="86cab4e75931740cca5e5062aae79552">
  <xsd:schema xmlns:xsd="http://www.w3.org/2001/XMLSchema" xmlns:xs="http://www.w3.org/2001/XMLSchema" xmlns:p="http://schemas.microsoft.com/office/2006/metadata/properties" xmlns:ns2="f19efb8e-1a29-46b6-927d-f7dbe1be09b4" xmlns:ns3="79cfa296-01e4-45c8-8cb8-bef9bce6756e" targetNamespace="http://schemas.microsoft.com/office/2006/metadata/properties" ma:root="true" ma:fieldsID="3308405aa0a1531ce4b60df583869585" ns2:_="" ns3:_="">
    <xsd:import namespace="f19efb8e-1a29-46b6-927d-f7dbe1be09b4"/>
    <xsd:import namespace="79cfa296-01e4-45c8-8cb8-bef9bce675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efb8e-1a29-46b6-927d-f7dbe1be0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tato consenso" ma:internalName="Stato_x0020_consenso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3f73c7fa-1f6e-4001-bf8c-a4833044ec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fa296-01e4-45c8-8cb8-bef9bce6756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fc18810-bad6-4d7c-a678-f2a35125d6cc}" ma:internalName="TaxCatchAll" ma:showField="CatchAllData" ma:web="79cfa296-01e4-45c8-8cb8-bef9bce675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C4048C-B92D-47A0-A3A1-B3FCAE1F0E86}">
  <ds:schemaRefs>
    <ds:schemaRef ds:uri="http://schemas.microsoft.com/office/2006/metadata/properties"/>
    <ds:schemaRef ds:uri="http://schemas.microsoft.com/office/infopath/2007/PartnerControls"/>
    <ds:schemaRef ds:uri="f19efb8e-1a29-46b6-927d-f7dbe1be09b4"/>
    <ds:schemaRef ds:uri="79cfa296-01e4-45c8-8cb8-bef9bce6756e"/>
  </ds:schemaRefs>
</ds:datastoreItem>
</file>

<file path=customXml/itemProps2.xml><?xml version="1.0" encoding="utf-8"?>
<ds:datastoreItem xmlns:ds="http://schemas.openxmlformats.org/officeDocument/2006/customXml" ds:itemID="{37F5498A-B357-4883-9458-7F573E66FF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33DC11-39A5-4C9F-9064-EB5CC8D89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efb8e-1a29-46b6-927d-f7dbe1be09b4"/>
    <ds:schemaRef ds:uri="79cfa296-01e4-45c8-8cb8-bef9bce675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Vangi</dc:creator>
  <cp:keywords/>
  <dc:description/>
  <cp:lastModifiedBy>Luigi Vangi</cp:lastModifiedBy>
  <cp:revision>10</cp:revision>
  <cp:lastPrinted>2024-05-16T07:50:00Z</cp:lastPrinted>
  <dcterms:created xsi:type="dcterms:W3CDTF">2024-05-16T09:08:00Z</dcterms:created>
  <dcterms:modified xsi:type="dcterms:W3CDTF">2026-04-02T10:50:00Z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0x01010001C8DA0D193EB6449E304EB06401D67D</vt:lpwstr>
  </property>
</Properties>
</file>